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Zumaline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oświetlenia do domu najwyższej jakości, wybierz &lt;strong&gt;lampy Zumaline&lt;/strong&gt;. Sprawdź czym charakteryzują się lampy tej renomowanej marki oraz jakie rodzaje oświetlenia znajdziesz w naszym sklepie!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Zumaline, czyli wysokiej klasy oświetlenie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Zumaline to uznana marka projektująca zarówno nowoczesne, jak i tradycyjne oświetlenie. Cieszy się szczególnym uznaniem wśród projektantów wnętrz i architektów. </w:t>
      </w:r>
      <w:r>
        <w:rPr>
          <w:rFonts w:ascii="calibri" w:hAnsi="calibri" w:eastAsia="calibri" w:cs="calibri"/>
          <w:sz w:val="24"/>
          <w:szCs w:val="24"/>
          <w:b/>
        </w:rPr>
        <w:t xml:space="preserve">Lampy Zumaline</w:t>
      </w:r>
      <w:r>
        <w:rPr>
          <w:rFonts w:ascii="calibri" w:hAnsi="calibri" w:eastAsia="calibri" w:cs="calibri"/>
          <w:sz w:val="24"/>
          <w:szCs w:val="24"/>
        </w:rPr>
        <w:t xml:space="preserve"> charakteryzują się przede wszystkim wysoką jakością wykonania oraz niezwykłym designem, który sprawia, że oświetlenie staje się także wyjątkową dekoracją wnętrza. Lampy proponowane przez markę to oświetlenie do każdego pomieszczenia - kuchni, łazienki, salonu oraz sypialni!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lampy Zumaline?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Zumaline</w:t>
      </w:r>
      <w:r>
        <w:rPr>
          <w:rFonts w:ascii="calibri" w:hAnsi="calibri" w:eastAsia="calibri" w:cs="calibri"/>
          <w:sz w:val="24"/>
          <w:szCs w:val="24"/>
        </w:rPr>
        <w:t xml:space="preserve"> to mnóstwo możliwości. Do wyboru mamy zarówno spokojne i delikatne oświetlenie do biura, salonu lub łazienki, jak i nowoczesne i praktyczne lampy do kuchni czy przedpokoju. Każdy Klient z pewnością znajdzie odpowiednie oświetlenie do swoich wnętrz. Zumaline to marka aktywnie śledząca trendy w branży, dlatego stale poszerzają swoja ofertę o nowe propozycje oświetlenia.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50px; height:1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 oświetlenia proponujemy w sklepie Kaja?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Kaja znajdują się starannie wybrane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Zumaline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szerokiej ofercie można znaleźć zarówno kinkiety, lampy wiszące, podłogowe, jak i żyrandole oraz lampki stojące i gabinetowe.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sklep.kaja.com.pl/zumaline-m-1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2026-08-25T04:46:06+02:00</dcterms:created>
  <dcterms:modified xsi:type="dcterms:W3CDTF">2026-08-25T04:46:06+02:00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