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Kinkiety obrazowe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pasjonatem sztuki i cenisz sobie piękne obrazy? W Twoim domu znajduje się cała kolekcja dzieł sztuki? W takim razie wybierz stylowe &lt;strong&gt;kinkiety obrazowe&lt;/strong&gt; dostępne w sklepie internetowym Kaja.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to są i do czego służą kinkiety obrazowe?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Kinkiety obrazowe</w:t>
      </w:r>
      <w:r>
        <w:rPr>
          <w:rFonts w:ascii="calibri" w:hAnsi="calibri" w:eastAsia="calibri" w:cs="calibri"/>
          <w:sz w:val="24"/>
          <w:szCs w:val="24"/>
        </w:rPr>
        <w:t xml:space="preserve"> to praktyczne i eleganckie lampy, których zadaniem jest oświetlenie konkretnej rzeczy, w tym przypadku obrazów. Dzięki tego rodzaju lampom możemy podkreślić piękno obrazu oraz stworzyć przyjemny nastrój w pomieszczeniu. Jest to doskonałe rozwiązanie zarówno do domu, jak i do restauracji, galerii czy muzeum. Delikatne światło punktowe, jakie daje lampa - kinkiet sprawia, że dane dzieło sztuki jest odpowiednio wyeksponowane.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Zamów stylowe kinkiety obrazowe ze sklepu Kaja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zastanawiasz się w jaki sposób podkreślić piękno i wartość dzieł sztuki, jakimi są obrazy, koniecznie zapoznaj się z szeroką ofertą sklepu internetowego Kaja. To sklep oświetleniowy z wieloletnim doświadczeniem. Znajdziesz u nas modne i efektowne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kinkiety obrazowe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 Tego rodzaju lampy pasują zarówno do klasycznych i prostych wnętrz, jak i do nowoczesnych, ekstrawagancko zaaranżowanych pomieszczeń.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szeroka ofertę modnych lamp w naszym sklepie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Kaja współpracuje z wieloma producentami oświetlenia, zarówno polskimi, jak i zagranicznymi markami. Posiadamy również własną hurtownię z oświetleniem. Oprócz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kinkietów obrazowych</w:t>
      </w:r>
      <w:r>
        <w:rPr>
          <w:rFonts w:ascii="calibri" w:hAnsi="calibri" w:eastAsia="calibri" w:cs="calibri"/>
          <w:sz w:val="24"/>
          <w:szCs w:val="24"/>
        </w:rPr>
        <w:t xml:space="preserve">, kupisz u nas oświetlenie do każdego pomieszczenia w domu, a także do ogrodu.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sklep.kaja.com.pl/oswietlenie-obrazow-c-128_141.html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2026-08-25T04:53:33+02:00</dcterms:created>
  <dcterms:modified xsi:type="dcterms:W3CDTF">2026-08-25T04:53:33+02:00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