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kuchni wymaga dużej uwagi. Musi być bowiem zarówno funkcjonalne, jak i estetyczne. Poznaj &lt;strong&gt;żyrandole kuchenne&lt;/strong&gt; z oferty sklepu Kaja i wybierz odpowiednią lampę do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kuchenne - jak wybrać oświetlenie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do kuchni to szczególny rodzaj oświetlenia. Musi ono bowiem spełniać przynajmniej dwie funkcje. Powinno być przede wszystkim praktyczne i funkcjonalne oraz estetyczne, aby pasowało do reszty wystroju kuchni. Wybierając lampę do kuchni zwróćmy przede wszystkim uwagę na wielkość pomieszczenia oraz rozmieszczenie oświetlenia. Często w kuchni, oprócz lampy głównej wiszące, mamy jeszcze małe lampki pod szafkami lub eleganckie kinkiety na ścianach. Dlatego ważne jest, aby dobrać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pod całość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Żyrandole kuchenne - poznaj całą kolekcję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Kaja posiadamy szeroką ofertę oświetlenia do kuchni. Znajdziesz u nas piękne i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żyrandole kuchenne</w:t>
      </w:r>
      <w:r>
        <w:rPr>
          <w:rFonts w:ascii="calibri" w:hAnsi="calibri" w:eastAsia="calibri" w:cs="calibri"/>
          <w:sz w:val="24"/>
          <w:szCs w:val="24"/>
        </w:rPr>
        <w:t xml:space="preserve"> oraz nowoczesne plafony. Dla miłośników klasycznych wnętrz, oferujemy rustykalne kinkiety oraz lampy wiszące. Dla tych, którzy preferują nowoczesny, modernistyczny styl, proponujemy modne żyrandole, zwisy i tzw. listwy. Każdy z pewnością znajdzie idealną lampę do swojej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 kupując żyrandole kuchenne?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żyrandole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jakość i materiały, z jakich zostały wykonane lampy. Wybierz oświetlenie od znanych producentów, którzy posiadają już kilkuletnie doświadczenie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zyrandole-c-110_2_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2026-05-07T00:51:52+02:00</dcterms:created>
  <dcterms:modified xsi:type="dcterms:W3CDTF">2026-05-07T00:51:52+02:00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